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7A5" w:rsidRDefault="00E607A5" w:rsidP="00E607A5">
      <w:pPr>
        <w:tabs>
          <w:tab w:val="left" w:pos="4253"/>
        </w:tabs>
        <w:ind w:right="-7"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8"/>
        </w:rPr>
        <w:t>Հավելված 8</w:t>
      </w:r>
    </w:p>
    <w:p w:rsidR="00E607A5" w:rsidRDefault="00E607A5" w:rsidP="00E607A5">
      <w:pPr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</w:t>
      </w:r>
      <w:r>
        <w:rPr>
          <w:rFonts w:ascii="GHEA Grapalat" w:hAnsi="GHEA Grapalat" w:cs="Sylfaen"/>
          <w:i/>
          <w:sz w:val="16"/>
          <w:lang w:val="hy-AM"/>
        </w:rPr>
        <w:t>«</w:t>
      </w:r>
      <w:r>
        <w:rPr>
          <w:rFonts w:ascii="GHEA Grapalat" w:hAnsi="GHEA Grapalat" w:cs="Sylfaen"/>
          <w:i/>
          <w:sz w:val="16"/>
          <w:lang w:val="af-ZA"/>
        </w:rPr>
        <w:t>02</w:t>
      </w:r>
      <w:r>
        <w:rPr>
          <w:rFonts w:ascii="GHEA Grapalat" w:hAnsi="GHEA Grapalat" w:cs="Sylfaen"/>
          <w:i/>
          <w:sz w:val="16"/>
          <w:lang w:val="hy-AM"/>
        </w:rPr>
        <w:t>»</w:t>
      </w:r>
      <w:r>
        <w:rPr>
          <w:rFonts w:ascii="GHEA Grapalat" w:hAnsi="GHEA Grapalat" w:cs="Sylfaen"/>
          <w:i/>
          <w:sz w:val="16"/>
          <w:lang w:val="af-ZA"/>
        </w:rPr>
        <w:t xml:space="preserve">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E607A5" w:rsidRDefault="00E607A5" w:rsidP="00E607A5">
      <w:pPr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E607A5" w:rsidRDefault="00E607A5" w:rsidP="00E607A5">
      <w:pPr>
        <w:ind w:right="-7" w:firstLine="567"/>
        <w:jc w:val="right"/>
        <w:rPr>
          <w:rFonts w:ascii="GHEA Grapalat" w:hAnsi="GHEA Grapalat"/>
          <w:sz w:val="20"/>
          <w:lang w:val="af-ZA"/>
        </w:rPr>
      </w:pPr>
    </w:p>
    <w:p w:rsidR="00E607A5" w:rsidRDefault="00E607A5" w:rsidP="00E607A5">
      <w:pPr>
        <w:ind w:firstLine="720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E607A5" w:rsidRDefault="00E607A5" w:rsidP="00E607A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607A5" w:rsidRDefault="00E607A5" w:rsidP="00E607A5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ՇՀ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607A5" w:rsidRDefault="00E607A5" w:rsidP="00E607A5">
      <w:pPr>
        <w:pStyle w:val="Heading3"/>
        <w:spacing w:line="360" w:lineRule="auto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>
        <w:rPr>
          <w:rFonts w:ascii="GHEA Grapalat" w:hAnsi="GHEA Grapalat" w:cs="Sylfaen"/>
          <w:b w:val="0"/>
          <w:sz w:val="24"/>
          <w:szCs w:val="24"/>
          <w:lang w:val="af-ZA"/>
        </w:rPr>
        <w:t>Հայտարարության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սույն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տեքստը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հաստատված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գնահատող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հանձնաժողովի</w:t>
      </w:r>
    </w:p>
    <w:p w:rsidR="00E607A5" w:rsidRDefault="00E607A5" w:rsidP="00E607A5">
      <w:pPr>
        <w:pStyle w:val="Heading3"/>
        <w:spacing w:line="360" w:lineRule="auto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>
        <w:rPr>
          <w:rFonts w:ascii="GHEA Grapalat" w:hAnsi="GHEA Grapalat"/>
          <w:b w:val="0"/>
          <w:sz w:val="24"/>
          <w:szCs w:val="24"/>
          <w:lang w:val="af-ZA"/>
        </w:rPr>
        <w:t xml:space="preserve"> 20</w:t>
      </w:r>
      <w:r>
        <w:rPr>
          <w:rFonts w:ascii="GHEA Grapalat" w:hAnsi="GHEA Grapalat"/>
          <w:b w:val="0"/>
          <w:sz w:val="24"/>
          <w:szCs w:val="24"/>
          <w:lang w:val="hy-AM"/>
        </w:rPr>
        <w:t>16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թվականի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t xml:space="preserve"> հունվարի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2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7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t>-ի</w:t>
      </w:r>
      <w:r>
        <w:rPr>
          <w:rFonts w:ascii="GHEA Grapalat" w:hAnsi="GHEA Grapalat"/>
          <w:b w:val="0"/>
          <w:sz w:val="24"/>
          <w:szCs w:val="24"/>
          <w:lang w:val="hy-AM"/>
        </w:rPr>
        <w:t xml:space="preserve"> թիվ </w:t>
      </w:r>
      <w:r>
        <w:rPr>
          <w:rFonts w:ascii="GHEA Grapalat" w:hAnsi="GHEA Grapalat"/>
          <w:b w:val="0"/>
          <w:sz w:val="24"/>
          <w:szCs w:val="24"/>
        </w:rPr>
        <w:t>5</w:t>
      </w:r>
      <w:r>
        <w:rPr>
          <w:rFonts w:ascii="GHEA Grapalat" w:hAnsi="GHEA Grapalat"/>
          <w:b w:val="0"/>
          <w:sz w:val="24"/>
          <w:szCs w:val="24"/>
          <w:lang w:val="hy-AM"/>
        </w:rPr>
        <w:t xml:space="preserve"> որոշմամբ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հրապարակվում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:rsidR="00E607A5" w:rsidRDefault="00E607A5" w:rsidP="00E607A5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lang w:val="af-ZA"/>
        </w:rPr>
      </w:pPr>
      <w:r>
        <w:rPr>
          <w:rFonts w:ascii="GHEA Grapalat" w:hAnsi="GHEA Grapalat" w:cs="Sylfaen"/>
          <w:b w:val="0"/>
          <w:sz w:val="24"/>
          <w:szCs w:val="24"/>
          <w:lang w:val="hy-AM"/>
        </w:rPr>
        <w:t>«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Գնումների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մասին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t>»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Հ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t xml:space="preserve">այաստանի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Հ</w:t>
      </w:r>
      <w:r>
        <w:rPr>
          <w:rFonts w:ascii="GHEA Grapalat" w:hAnsi="GHEA Grapalat" w:cs="Sylfaen"/>
          <w:b w:val="0"/>
          <w:sz w:val="24"/>
          <w:szCs w:val="24"/>
          <w:lang w:val="hy-AM"/>
        </w:rPr>
        <w:t>անրապետության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օրենքի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9-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րդ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հոդվածի</w:t>
      </w:r>
      <w:r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b w:val="0"/>
          <w:sz w:val="24"/>
          <w:szCs w:val="24"/>
          <w:lang w:val="af-ZA"/>
        </w:rPr>
        <w:t>համաձայն</w:t>
      </w:r>
    </w:p>
    <w:p w:rsidR="00E607A5" w:rsidRDefault="00E607A5" w:rsidP="00E607A5">
      <w:pPr>
        <w:rPr>
          <w:lang w:val="af-ZA"/>
        </w:rPr>
      </w:pPr>
    </w:p>
    <w:p w:rsidR="00E607A5" w:rsidRDefault="00E607A5" w:rsidP="00E607A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hy-AM"/>
        </w:rPr>
        <w:t>ՇՀ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</w:t>
      </w:r>
      <w:r w:rsidRPr="00E607A5">
        <w:rPr>
          <w:rFonts w:ascii="GHEA Grapalat" w:hAnsi="GHEA Grapalat" w:cs="Sylfaen"/>
          <w:sz w:val="24"/>
          <w:szCs w:val="24"/>
          <w:lang w:val="af-ZA"/>
        </w:rPr>
        <w:t>ՐԸ՝</w:t>
      </w:r>
      <w:r w:rsidRPr="00E607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E607A5">
        <w:rPr>
          <w:rStyle w:val="Emphasis"/>
          <w:i w:val="0"/>
          <w:sz w:val="24"/>
          <w:szCs w:val="24"/>
        </w:rPr>
        <w:t>º²-</w:t>
      </w:r>
      <w:r w:rsidRPr="00E607A5">
        <w:rPr>
          <w:rStyle w:val="Emphasis"/>
          <w:rFonts w:ascii="Sylfaen" w:hAnsi="Sylfaen" w:cs="Sylfaen"/>
          <w:i w:val="0"/>
          <w:sz w:val="24"/>
          <w:szCs w:val="24"/>
        </w:rPr>
        <w:t>ՇՀԱՊՁԲ</w:t>
      </w:r>
      <w:r w:rsidRPr="00E607A5">
        <w:rPr>
          <w:rStyle w:val="Emphasis"/>
          <w:i w:val="0"/>
          <w:sz w:val="24"/>
          <w:szCs w:val="24"/>
        </w:rPr>
        <w:t>-15/6-16/1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Պատվիրատուն</w:t>
      </w:r>
      <w:r w:rsidRPr="00E607A5">
        <w:rPr>
          <w:rFonts w:ascii="GHEA Grapalat" w:hAnsi="GHEA Grapalat"/>
          <w:szCs w:val="24"/>
          <w:lang w:val="af-ZA"/>
        </w:rPr>
        <w:t xml:space="preserve">` </w:t>
      </w:r>
      <w:r w:rsidRPr="00E607A5">
        <w:rPr>
          <w:rStyle w:val="Emphasis"/>
          <w:i w:val="0"/>
          <w:szCs w:val="24"/>
          <w:lang w:val="hy-AM"/>
        </w:rPr>
        <w:t>§ºñ¨³ÝÇ ²íïáµáõë¦ ö´À-</w:t>
      </w:r>
      <w:r>
        <w:rPr>
          <w:rStyle w:val="Emphasis"/>
          <w:rFonts w:ascii="Sylfaen" w:hAnsi="Sylfaen"/>
          <w:i w:val="0"/>
          <w:szCs w:val="24"/>
        </w:rPr>
        <w:t>ն</w:t>
      </w:r>
      <w:r w:rsidRPr="00E607A5">
        <w:rPr>
          <w:rFonts w:ascii="GHEA Grapalat" w:hAnsi="GHEA Grapalat" w:cs="Sylfaen"/>
          <w:szCs w:val="24"/>
          <w:lang w:val="af-ZA"/>
        </w:rPr>
        <w:t xml:space="preserve">, որը գտնվում է </w:t>
      </w:r>
      <w:r w:rsidRPr="00E607A5">
        <w:rPr>
          <w:rStyle w:val="Emphasis"/>
          <w:i w:val="0"/>
          <w:szCs w:val="24"/>
          <w:lang w:val="hy-AM"/>
        </w:rPr>
        <w:t xml:space="preserve">ÐÐ, </w:t>
      </w:r>
      <w:r w:rsidRPr="00E607A5">
        <w:rPr>
          <w:rStyle w:val="Emphasis"/>
          <w:rFonts w:ascii="Sylfaen" w:hAnsi="Sylfaen" w:cs="Sylfaen"/>
          <w:i w:val="0"/>
          <w:szCs w:val="24"/>
          <w:lang w:val="hy-AM"/>
        </w:rPr>
        <w:t>ք</w:t>
      </w:r>
      <w:r w:rsidRPr="00E607A5">
        <w:rPr>
          <w:rStyle w:val="Emphasis"/>
          <w:i w:val="0"/>
          <w:szCs w:val="24"/>
          <w:lang w:val="hy-AM"/>
        </w:rPr>
        <w:t xml:space="preserve">. </w:t>
      </w:r>
      <w:r w:rsidRPr="00E607A5">
        <w:rPr>
          <w:rStyle w:val="Emphasis"/>
          <w:rFonts w:ascii="Sylfaen" w:hAnsi="Sylfaen" w:cs="Sylfaen"/>
          <w:i w:val="0"/>
          <w:szCs w:val="24"/>
          <w:lang w:val="hy-AM"/>
        </w:rPr>
        <w:t>Երևան</w:t>
      </w:r>
      <w:r w:rsidRPr="00E607A5">
        <w:rPr>
          <w:rStyle w:val="Emphasis"/>
          <w:i w:val="0"/>
          <w:szCs w:val="24"/>
          <w:lang w:val="hy-AM"/>
        </w:rPr>
        <w:t xml:space="preserve">, </w:t>
      </w:r>
      <w:r w:rsidRPr="00E607A5">
        <w:rPr>
          <w:rStyle w:val="Emphasis"/>
          <w:rFonts w:ascii="Sylfaen" w:hAnsi="Sylfaen" w:cs="Sylfaen"/>
          <w:i w:val="0"/>
          <w:szCs w:val="24"/>
          <w:lang w:val="hy-AM"/>
        </w:rPr>
        <w:t>Թևոսյան</w:t>
      </w:r>
      <w:r w:rsidRPr="00E607A5">
        <w:rPr>
          <w:rStyle w:val="Emphasis"/>
          <w:i w:val="0"/>
          <w:szCs w:val="24"/>
          <w:lang w:val="hy-AM"/>
        </w:rPr>
        <w:t xml:space="preserve"> </w:t>
      </w:r>
      <w:r>
        <w:rPr>
          <w:rStyle w:val="Emphasis"/>
          <w:i w:val="0"/>
          <w:szCs w:val="24"/>
        </w:rPr>
        <w:t>5</w:t>
      </w:r>
      <w:r>
        <w:rPr>
          <w:rFonts w:ascii="GHEA Grapalat" w:hAnsi="GHEA Grapalat" w:cs="Sylfaen"/>
          <w:szCs w:val="24"/>
          <w:lang w:val="af-ZA"/>
        </w:rPr>
        <w:t xml:space="preserve"> հասցեում, ստորև ներկայացնում </w:t>
      </w:r>
      <w:r w:rsidRPr="00E607A5">
        <w:rPr>
          <w:rStyle w:val="Emphasis"/>
          <w:i w:val="0"/>
          <w:szCs w:val="24"/>
        </w:rPr>
        <w:t>º²-</w:t>
      </w:r>
      <w:r w:rsidRPr="00E607A5">
        <w:rPr>
          <w:rStyle w:val="Emphasis"/>
          <w:rFonts w:ascii="Sylfaen" w:hAnsi="Sylfaen" w:cs="Sylfaen"/>
          <w:i w:val="0"/>
          <w:szCs w:val="24"/>
        </w:rPr>
        <w:t>ՇՀԱՊՁԲ</w:t>
      </w:r>
      <w:r w:rsidRPr="00E607A5">
        <w:rPr>
          <w:rStyle w:val="Emphasis"/>
          <w:i w:val="0"/>
          <w:szCs w:val="24"/>
        </w:rPr>
        <w:t>-15/6-16/1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ծածկագրով հայտարարված ՇՀ ընթացակարգով պայմանագիր  կնքելու որոշման մասին համառոտ տեղեկատվությունը։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Գնահատող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հանձնաժողովի</w:t>
      </w:r>
      <w:r>
        <w:rPr>
          <w:rFonts w:ascii="GHEA Grapalat" w:hAnsi="GHEA Grapalat"/>
          <w:szCs w:val="24"/>
          <w:lang w:val="af-ZA"/>
        </w:rPr>
        <w:t xml:space="preserve"> 20</w:t>
      </w:r>
      <w:r>
        <w:rPr>
          <w:rFonts w:ascii="GHEA Grapalat" w:hAnsi="GHEA Grapalat"/>
          <w:szCs w:val="24"/>
          <w:lang w:val="hy-AM"/>
        </w:rPr>
        <w:t>16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թվականի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hy-AM"/>
        </w:rPr>
        <w:t>հունվարի</w:t>
      </w:r>
      <w:r>
        <w:rPr>
          <w:rFonts w:ascii="GHEA Grapalat" w:hAnsi="GHEA Grapalat" w:cs="Sylfaen"/>
          <w:szCs w:val="24"/>
          <w:lang w:val="af-ZA"/>
        </w:rPr>
        <w:t xml:space="preserve"> 2</w:t>
      </w:r>
      <w:r>
        <w:rPr>
          <w:rFonts w:ascii="GHEA Grapalat" w:hAnsi="GHEA Grapalat" w:cs="Sylfaen"/>
          <w:szCs w:val="24"/>
          <w:lang w:val="af-ZA"/>
        </w:rPr>
        <w:t>7</w:t>
      </w:r>
      <w:r>
        <w:rPr>
          <w:rFonts w:ascii="GHEA Grapalat" w:hAnsi="GHEA Grapalat" w:cs="Sylfaen"/>
          <w:szCs w:val="24"/>
          <w:lang w:val="af-ZA"/>
        </w:rPr>
        <w:t>-ի</w:t>
      </w:r>
      <w:r>
        <w:rPr>
          <w:rFonts w:ascii="GHEA Grapalat" w:hAnsi="GHEA Grapalat"/>
          <w:szCs w:val="24"/>
          <w:lang w:val="af-ZA"/>
        </w:rPr>
        <w:t xml:space="preserve"> N</w:t>
      </w:r>
      <w:r>
        <w:rPr>
          <w:rFonts w:ascii="GHEA Grapalat" w:hAnsi="GHEA Grapalat"/>
          <w:szCs w:val="24"/>
          <w:lang w:val="af-ZA"/>
        </w:rPr>
        <w:t>4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որոշմամբ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հաստատվել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Cs w:val="24"/>
          <w:lang w:val="hy-AM"/>
        </w:rPr>
        <w:t>է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ընթացակարգի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մասնակի</w:t>
      </w:r>
      <w:r>
        <w:rPr>
          <w:rFonts w:ascii="GHEA Grapalat" w:hAnsi="GHEA Grapalat" w:cs="Sylfaen"/>
          <w:szCs w:val="24"/>
          <w:lang w:val="af-ZA"/>
        </w:rPr>
        <w:t>ցների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կողմից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ներկայացված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հայտի</w:t>
      </w:r>
      <w:r>
        <w:rPr>
          <w:rFonts w:ascii="GHEA Grapalat" w:hAnsi="GHEA Grapalat"/>
          <w:szCs w:val="24"/>
          <w:lang w:val="af-ZA"/>
        </w:rPr>
        <w:t xml:space="preserve">` </w:t>
      </w:r>
      <w:r>
        <w:rPr>
          <w:rFonts w:ascii="GHEA Grapalat" w:hAnsi="GHEA Grapalat" w:cs="Sylfaen"/>
          <w:szCs w:val="24"/>
          <w:lang w:val="af-ZA"/>
        </w:rPr>
        <w:t>հրավերի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պահանջներին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համապատասխանության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գնահատման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արդյունքը</w:t>
      </w:r>
      <w:r>
        <w:rPr>
          <w:rFonts w:ascii="GHEA Grapalat" w:hAnsi="GHEA Grapalat" w:cs="Arial Armenian"/>
          <w:szCs w:val="24"/>
          <w:lang w:val="af-ZA"/>
        </w:rPr>
        <w:t>։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Համաձ</w:t>
      </w:r>
      <w:r>
        <w:rPr>
          <w:rFonts w:ascii="GHEA Grapalat" w:hAnsi="GHEA Grapalat" w:cs="Sylfaen"/>
          <w:szCs w:val="24"/>
          <w:lang w:val="hy-AM"/>
        </w:rPr>
        <w:t>ա</w:t>
      </w:r>
      <w:r>
        <w:rPr>
          <w:rFonts w:ascii="GHEA Grapalat" w:hAnsi="GHEA Grapalat" w:cs="Sylfaen"/>
          <w:szCs w:val="24"/>
          <w:lang w:val="af-ZA"/>
        </w:rPr>
        <w:t>յն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որի</w:t>
      </w:r>
      <w:r>
        <w:rPr>
          <w:rFonts w:ascii="GHEA Grapalat" w:hAnsi="GHEA Grapalat"/>
          <w:szCs w:val="24"/>
          <w:lang w:val="af-ZA"/>
        </w:rPr>
        <w:t>`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Չափաբաժին</w:t>
      </w:r>
      <w:r>
        <w:rPr>
          <w:rFonts w:ascii="GHEA Grapalat" w:hAnsi="GHEA Grapalat"/>
          <w:szCs w:val="24"/>
          <w:lang w:val="af-ZA"/>
        </w:rPr>
        <w:t xml:space="preserve"> 1</w:t>
      </w:r>
      <w:r>
        <w:rPr>
          <w:rFonts w:ascii="GHEA Grapalat" w:hAnsi="GHEA Grapalat" w:cs="Arial Armenian"/>
          <w:szCs w:val="24"/>
          <w:lang w:val="af-ZA"/>
        </w:rPr>
        <w:t>։</w:t>
      </w:r>
      <w:r>
        <w:rPr>
          <w:rFonts w:ascii="GHEA Grapalat" w:hAnsi="GHEA Grapalat"/>
          <w:szCs w:val="24"/>
          <w:lang w:val="af-ZA"/>
        </w:rPr>
        <w:t xml:space="preserve"> </w:t>
      </w:r>
    </w:p>
    <w:p w:rsidR="00E607A5" w:rsidRDefault="00E607A5" w:rsidP="00E607A5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Գնման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առարկա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է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հանդիսանում</w:t>
      </w:r>
      <w:r>
        <w:rPr>
          <w:rFonts w:ascii="GHEA Grapalat" w:hAnsi="GHEA Grapalat"/>
          <w:szCs w:val="24"/>
          <w:lang w:val="af-ZA"/>
        </w:rPr>
        <w:t xml:space="preserve">` </w:t>
      </w:r>
      <w:r>
        <w:rPr>
          <w:rFonts w:ascii="GHEA Grapalat" w:hAnsi="GHEA Grapalat" w:cs="Sylfaen"/>
          <w:szCs w:val="24"/>
          <w:lang w:val="hy-AM"/>
        </w:rPr>
        <w:t>«</w:t>
      </w:r>
      <w:r>
        <w:rPr>
          <w:rFonts w:ascii="GHEA Grapalat" w:hAnsi="GHEA Grapalat" w:cs="Sylfaen"/>
          <w:szCs w:val="24"/>
        </w:rPr>
        <w:t>Ավտոպահեստամասերի</w:t>
      </w:r>
      <w:r>
        <w:rPr>
          <w:rFonts w:ascii="GHEA Grapalat" w:hAnsi="GHEA Grapalat" w:cs="Sylfaen"/>
          <w:szCs w:val="24"/>
          <w:lang w:val="hy-AM"/>
        </w:rPr>
        <w:t>»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ձեռքբերում</w:t>
      </w:r>
      <w:r>
        <w:rPr>
          <w:rFonts w:ascii="GHEA Grapalat" w:hAnsi="GHEA Grapalat" w:cs="Sylfaen"/>
          <w:szCs w:val="24"/>
          <w:lang w:val="hy-AM"/>
        </w:rPr>
        <w:t>ը</w:t>
      </w:r>
      <w:r>
        <w:rPr>
          <w:rFonts w:ascii="GHEA Grapalat" w:hAnsi="GHEA Grapalat" w:cs="Sylfaen"/>
          <w:szCs w:val="24"/>
          <w:lang w:val="af-ZA"/>
        </w:rPr>
        <w:t xml:space="preserve"> </w:t>
      </w:r>
    </w:p>
    <w:p w:rsidR="00E607A5" w:rsidRDefault="00E607A5" w:rsidP="00E607A5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10757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4"/>
        <w:gridCol w:w="1544"/>
        <w:gridCol w:w="2875"/>
        <w:gridCol w:w="2945"/>
        <w:gridCol w:w="2719"/>
      </w:tblGrid>
      <w:tr w:rsidR="00E607A5" w:rsidTr="00B838B9">
        <w:trPr>
          <w:trHeight w:val="626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Հ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szCs w:val="24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դեպքում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հայտեր</w:t>
            </w:r>
          </w:p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szCs w:val="24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դեպքում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 w:cs="Sylfaen"/>
                <w:b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Անհամապատասխա</w:t>
            </w:r>
          </w:p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նության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նկարագրույթուն</w:t>
            </w: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BD683E" w:rsidRDefault="00E607A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683E">
              <w:rPr>
                <w:sz w:val="20"/>
                <w:lang w:val="af-ZA"/>
              </w:rPr>
              <w:t>§</w:t>
            </w:r>
            <w:r w:rsidRPr="00BD683E">
              <w:rPr>
                <w:rFonts w:ascii="Sylfaen" w:hAnsi="Sylfaen" w:cs="Sylfaen"/>
                <w:sz w:val="20"/>
              </w:rPr>
              <w:t>Ավտոֆան</w:t>
            </w:r>
            <w:r w:rsidRPr="00BD683E">
              <w:rPr>
                <w:rFonts w:cs="Sylfaen"/>
                <w:sz w:val="20"/>
              </w:rPr>
              <w:t xml:space="preserve"> </w:t>
            </w:r>
            <w:r w:rsidRPr="00BD683E">
              <w:rPr>
                <w:rFonts w:ascii="Sylfaen" w:hAnsi="Sylfaen" w:cs="Sylfaen"/>
                <w:sz w:val="20"/>
              </w:rPr>
              <w:t>Էյ</w:t>
            </w:r>
            <w:r w:rsidRPr="00BD683E">
              <w:rPr>
                <w:rFonts w:cs="Sylfaen"/>
                <w:sz w:val="20"/>
              </w:rPr>
              <w:t xml:space="preserve"> </w:t>
            </w:r>
            <w:r w:rsidRPr="00BD683E">
              <w:rPr>
                <w:rFonts w:ascii="Sylfaen" w:hAnsi="Sylfaen" w:cs="Sylfaen"/>
                <w:sz w:val="20"/>
              </w:rPr>
              <w:t>Սի</w:t>
            </w:r>
            <w:r w:rsidRPr="00BD683E">
              <w:rPr>
                <w:sz w:val="20"/>
                <w:lang w:val="af-ZA"/>
              </w:rPr>
              <w:t>¦ êäÀ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E607A5" w:rsidRDefault="00E607A5">
            <w:pPr>
              <w:jc w:val="center"/>
              <w:rPr>
                <w:i/>
                <w:sz w:val="16"/>
                <w:szCs w:val="16"/>
                <w:lang w:val="af-ZA"/>
              </w:rPr>
            </w:pPr>
            <w:r w:rsidRPr="00E607A5">
              <w:rPr>
                <w:i/>
                <w:sz w:val="16"/>
                <w:szCs w:val="16"/>
                <w:lang w:val="af-ZA"/>
              </w:rPr>
              <w:t>§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Ավտոֆան</w:t>
            </w:r>
            <w:r w:rsidRPr="00E607A5">
              <w:rPr>
                <w:rFonts w:cs="Sylfaen"/>
                <w:i/>
                <w:sz w:val="16"/>
                <w:szCs w:val="16"/>
                <w:lang w:val="af-ZA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Էյ</w:t>
            </w:r>
            <w:r w:rsidRPr="00E607A5">
              <w:rPr>
                <w:rFonts w:cs="Sylfaen"/>
                <w:i/>
                <w:sz w:val="16"/>
                <w:szCs w:val="16"/>
                <w:lang w:val="af-ZA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Սի</w:t>
            </w:r>
            <w:r w:rsidRPr="00E607A5">
              <w:rPr>
                <w:i/>
                <w:sz w:val="16"/>
                <w:szCs w:val="16"/>
                <w:lang w:val="af-ZA"/>
              </w:rPr>
              <w:t>¦ êäÀ</w:t>
            </w:r>
            <w:r w:rsidRPr="00E607A5">
              <w:rPr>
                <w:i/>
                <w:sz w:val="16"/>
                <w:szCs w:val="16"/>
                <w:lang w:val="hy-AM"/>
              </w:rPr>
              <w:t>-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ի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հայտ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պարունակող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ծրարի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վրա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նշված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ծածկագիրն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է</w:t>
            </w:r>
            <w:r w:rsidRPr="00E607A5">
              <w:rPr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>§º²-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ՇՀԱՊՁԲ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>-15/6-</w:t>
            </w:r>
            <w:r w:rsidRPr="00E607A5">
              <w:rPr>
                <w:rFonts w:cs="Sylfaen"/>
                <w:b/>
                <w:i/>
                <w:sz w:val="16"/>
                <w:szCs w:val="16"/>
                <w:lang w:val="hy-AM"/>
              </w:rPr>
              <w:t>15/3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¦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է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`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ինչը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չի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համապատասխանմ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cs="Sylfaen"/>
                <w:i/>
                <w:sz w:val="16"/>
                <w:szCs w:val="16"/>
                <w:lang w:val="es-ES"/>
              </w:rPr>
              <w:t>§ºñ¨³ÝÇ ²íïáµáõë¦ ö´</w:t>
            </w:r>
            <w:r w:rsidRPr="00E607A5">
              <w:rPr>
                <w:rFonts w:cs="Sylfaen"/>
                <w:i/>
                <w:sz w:val="16"/>
                <w:szCs w:val="16"/>
                <w:lang w:val="af-ZA"/>
              </w:rPr>
              <w:t>À</w:t>
            </w:r>
            <w:r w:rsidRPr="00E607A5">
              <w:rPr>
                <w:i/>
                <w:sz w:val="16"/>
                <w:szCs w:val="16"/>
                <w:lang w:val="af-ZA"/>
              </w:rPr>
              <w:t>-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ի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կարիքների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համար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հայտարարված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lastRenderedPageBreak/>
              <w:t>ընթացակարգի</w:t>
            </w:r>
            <w:r w:rsidRPr="00E607A5">
              <w:rPr>
                <w:rFonts w:cs="Sylfaen"/>
                <w:i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ծածկագրին</w:t>
            </w: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szCs w:val="24"/>
                <w:lang w:val="hy-AM"/>
              </w:rPr>
              <w:lastRenderedPageBreak/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A5" w:rsidRPr="00BD683E" w:rsidRDefault="00E607A5" w:rsidP="003D4D33">
            <w:pPr>
              <w:rPr>
                <w:sz w:val="20"/>
              </w:rPr>
            </w:pPr>
            <w:r w:rsidRPr="00BD683E">
              <w:rPr>
                <w:sz w:val="20"/>
              </w:rPr>
              <w:t>§</w:t>
            </w:r>
            <w:r w:rsidRPr="00BD683E">
              <w:rPr>
                <w:rFonts w:ascii="Sylfaen" w:hAnsi="Sylfaen"/>
                <w:sz w:val="20"/>
                <w:lang w:val="hy-AM"/>
              </w:rPr>
              <w:t>ԷԼԲԱՏ</w:t>
            </w:r>
            <w:r w:rsidRPr="00BD683E">
              <w:rPr>
                <w:sz w:val="20"/>
              </w:rPr>
              <w:t xml:space="preserve">¦ </w:t>
            </w:r>
            <w:r w:rsidRPr="00BD683E">
              <w:rPr>
                <w:rFonts w:ascii="Sylfaen" w:hAnsi="Sylfaen"/>
                <w:sz w:val="20"/>
                <w:lang w:val="hy-AM"/>
              </w:rPr>
              <w:t>ՓԲ</w:t>
            </w:r>
            <w:r w:rsidRPr="00BD683E">
              <w:rPr>
                <w:sz w:val="20"/>
              </w:rPr>
              <w:t>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BD683E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BD683E" w:rsidRDefault="00BD683E" w:rsidP="00BD683E">
            <w:pPr>
              <w:jc w:val="center"/>
              <w:rPr>
                <w:i/>
                <w:sz w:val="16"/>
                <w:szCs w:val="16"/>
                <w:lang w:val="es-ES"/>
              </w:rPr>
            </w:pPr>
            <w:r w:rsidRPr="00BD683E">
              <w:rPr>
                <w:sz w:val="16"/>
                <w:szCs w:val="16"/>
                <w:lang w:val="es-ES"/>
              </w:rPr>
              <w:t xml:space="preserve">³é³ç³ñÏíáÕ ·Ý»ñÁ Ý³Ë³Ñ³ßí³ÛÇÝ ·Ý»ñÇó µ³ñÓñ </w:t>
            </w:r>
            <w:r w:rsidRPr="00BD683E">
              <w:rPr>
                <w:rFonts w:ascii="Sylfaen" w:hAnsi="Sylfaen" w:cs="Sylfaen"/>
                <w:sz w:val="16"/>
                <w:szCs w:val="16"/>
                <w:lang w:val="es-ES"/>
              </w:rPr>
              <w:t>են</w:t>
            </w: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E607A5" w:rsidRDefault="00E607A5">
            <w:pPr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A5" w:rsidRPr="00BD683E" w:rsidRDefault="00E607A5" w:rsidP="003D4D33">
            <w:pPr>
              <w:rPr>
                <w:sz w:val="20"/>
              </w:rPr>
            </w:pPr>
            <w:r w:rsidRPr="00BD683E">
              <w:rPr>
                <w:sz w:val="20"/>
              </w:rPr>
              <w:t>§</w:t>
            </w:r>
            <w:r w:rsidRPr="00BD683E">
              <w:rPr>
                <w:rFonts w:ascii="Sylfaen" w:hAnsi="Sylfaen"/>
                <w:sz w:val="20"/>
                <w:lang w:val="hy-AM"/>
              </w:rPr>
              <w:t>Կարենօիլ</w:t>
            </w:r>
            <w:r w:rsidRPr="00BD683E">
              <w:rPr>
                <w:sz w:val="20"/>
              </w:rPr>
              <w:t>¦ êäÀ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E607A5" w:rsidRDefault="00E607A5">
            <w:pPr>
              <w:jc w:val="center"/>
              <w:rPr>
                <w:sz w:val="16"/>
                <w:szCs w:val="16"/>
              </w:rPr>
            </w:pPr>
            <w:r w:rsidRPr="00E607A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չհիմնավորված</w:t>
            </w:r>
            <w:r w:rsidRPr="00E607A5">
              <w:rPr>
                <w:rStyle w:val="Emphasis"/>
                <w:sz w:val="16"/>
                <w:szCs w:val="16"/>
                <w:lang w:val="hy-AM"/>
              </w:rPr>
              <w:t xml:space="preserve"> 75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տոկոսից</w:t>
            </w:r>
            <w:r w:rsidRPr="00E607A5">
              <w:rPr>
                <w:rStyle w:val="Emphasis"/>
                <w:rFonts w:cs="Arial Armenian"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ցածր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գին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հիմնավորում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չի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ներկայացվել</w:t>
            </w: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E607A5" w:rsidRDefault="00E607A5">
            <w:pPr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A5" w:rsidRPr="00BD683E" w:rsidRDefault="00E607A5" w:rsidP="003D4D33">
            <w:pPr>
              <w:rPr>
                <w:sz w:val="20"/>
              </w:rPr>
            </w:pPr>
            <w:r w:rsidRPr="00BD683E">
              <w:rPr>
                <w:sz w:val="20"/>
              </w:rPr>
              <w:t>§</w:t>
            </w:r>
            <w:r w:rsidRPr="00BD683E">
              <w:rPr>
                <w:rFonts w:ascii="Sylfaen" w:hAnsi="Sylfaen"/>
                <w:sz w:val="20"/>
                <w:lang w:val="hy-AM"/>
              </w:rPr>
              <w:t>Ինգլիշ</w:t>
            </w:r>
            <w:r w:rsidRPr="00BD683E">
              <w:rPr>
                <w:sz w:val="20"/>
                <w:lang w:val="hy-AM"/>
              </w:rPr>
              <w:t xml:space="preserve"> </w:t>
            </w:r>
            <w:r w:rsidRPr="00BD683E">
              <w:rPr>
                <w:rFonts w:ascii="Sylfaen" w:hAnsi="Sylfaen"/>
                <w:sz w:val="20"/>
                <w:lang w:val="hy-AM"/>
              </w:rPr>
              <w:t>Թրեյդ</w:t>
            </w:r>
            <w:r w:rsidRPr="00BD683E">
              <w:rPr>
                <w:sz w:val="20"/>
                <w:lang w:val="hy-AM"/>
              </w:rPr>
              <w:t xml:space="preserve"> </w:t>
            </w:r>
            <w:r w:rsidRPr="00BD683E">
              <w:rPr>
                <w:rFonts w:ascii="Sylfaen" w:hAnsi="Sylfaen"/>
                <w:sz w:val="20"/>
                <w:lang w:val="hy-AM"/>
              </w:rPr>
              <w:t>Հաուզ</w:t>
            </w:r>
            <w:r w:rsidRPr="00BD683E">
              <w:rPr>
                <w:sz w:val="20"/>
              </w:rPr>
              <w:t>¦ êäÀ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E607A5" w:rsidRDefault="00E607A5">
            <w:pPr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A5" w:rsidRPr="00BD683E" w:rsidRDefault="00E607A5" w:rsidP="003D4D33">
            <w:pPr>
              <w:rPr>
                <w:sz w:val="20"/>
              </w:rPr>
            </w:pPr>
            <w:r w:rsidRPr="00BD683E">
              <w:rPr>
                <w:sz w:val="20"/>
              </w:rPr>
              <w:t>§</w:t>
            </w:r>
            <w:r w:rsidRPr="00BD683E">
              <w:rPr>
                <w:rFonts w:ascii="Sylfaen" w:hAnsi="Sylfaen"/>
                <w:sz w:val="20"/>
                <w:lang w:val="hy-AM"/>
              </w:rPr>
              <w:t>Դարֆ</w:t>
            </w:r>
            <w:r w:rsidRPr="00BD683E">
              <w:rPr>
                <w:sz w:val="20"/>
              </w:rPr>
              <w:t>¦ êäÀ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6</w:t>
            </w:r>
          </w:p>
          <w:p w:rsidR="00E607A5" w:rsidRPr="00E607A5" w:rsidRDefault="00E607A5">
            <w:pPr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A5" w:rsidRPr="00BD683E" w:rsidRDefault="00E607A5" w:rsidP="003D4D33">
            <w:pPr>
              <w:rPr>
                <w:sz w:val="20"/>
              </w:rPr>
            </w:pPr>
            <w:r w:rsidRPr="00BD683E">
              <w:rPr>
                <w:sz w:val="20"/>
              </w:rPr>
              <w:t>§</w:t>
            </w:r>
            <w:r w:rsidRPr="00BD683E">
              <w:rPr>
                <w:rFonts w:ascii="Sylfaen" w:hAnsi="Sylfaen"/>
                <w:sz w:val="20"/>
                <w:lang w:val="hy-AM"/>
              </w:rPr>
              <w:t>Արպանիվ</w:t>
            </w:r>
            <w:r w:rsidRPr="00BD683E">
              <w:rPr>
                <w:sz w:val="20"/>
              </w:rPr>
              <w:t>¦ êäÀ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E607A5" w:rsidRDefault="00E607A5">
            <w:pPr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A5" w:rsidRPr="00BD683E" w:rsidRDefault="00E607A5" w:rsidP="003D4D33">
            <w:pPr>
              <w:rPr>
                <w:sz w:val="20"/>
              </w:rPr>
            </w:pPr>
            <w:r w:rsidRPr="00BD683E">
              <w:rPr>
                <w:sz w:val="20"/>
              </w:rPr>
              <w:t>§</w:t>
            </w:r>
            <w:r w:rsidRPr="00BD683E">
              <w:rPr>
                <w:rFonts w:ascii="Sylfaen" w:hAnsi="Sylfaen"/>
                <w:sz w:val="20"/>
                <w:lang w:val="hy-AM"/>
              </w:rPr>
              <w:t>Մոսէսքո</w:t>
            </w:r>
            <w:r w:rsidRPr="00BD683E">
              <w:rPr>
                <w:sz w:val="20"/>
              </w:rPr>
              <w:t>¦ êäÀ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E607A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չհիմնավորված</w:t>
            </w:r>
            <w:r w:rsidRPr="00E607A5">
              <w:rPr>
                <w:rStyle w:val="Emphasis"/>
                <w:sz w:val="16"/>
                <w:szCs w:val="16"/>
                <w:lang w:val="hy-AM"/>
              </w:rPr>
              <w:t xml:space="preserve"> 75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տոկոսից</w:t>
            </w:r>
            <w:r w:rsidRPr="00E607A5">
              <w:rPr>
                <w:rStyle w:val="Emphasis"/>
                <w:rFonts w:cs="Arial Armenian"/>
                <w:sz w:val="16"/>
                <w:szCs w:val="16"/>
                <w:lang w:val="hy-AM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  <w:lang w:val="hy-AM"/>
              </w:rPr>
              <w:t>ցածր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գին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հիմնավորում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չի</w:t>
            </w:r>
            <w:r w:rsidRPr="00E607A5">
              <w:rPr>
                <w:rStyle w:val="Emphasis"/>
                <w:rFonts w:cs="Sylfaen"/>
                <w:sz w:val="16"/>
                <w:szCs w:val="16"/>
              </w:rPr>
              <w:t xml:space="preserve"> </w:t>
            </w:r>
            <w:r w:rsidRPr="00E607A5">
              <w:rPr>
                <w:rStyle w:val="Emphasis"/>
                <w:rFonts w:ascii="Sylfaen" w:hAnsi="Sylfaen" w:cs="Sylfaen"/>
                <w:sz w:val="16"/>
                <w:szCs w:val="16"/>
              </w:rPr>
              <w:t>ներկայացվել</w:t>
            </w:r>
          </w:p>
        </w:tc>
      </w:tr>
      <w:tr w:rsidR="00E607A5" w:rsidTr="00B838B9">
        <w:trPr>
          <w:trHeight w:val="654"/>
          <w:jc w:val="center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Pr="00E607A5" w:rsidRDefault="00E607A5">
            <w:pPr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A5" w:rsidRPr="00BD683E" w:rsidRDefault="00E607A5" w:rsidP="003D4D33">
            <w:pPr>
              <w:rPr>
                <w:sz w:val="20"/>
              </w:rPr>
            </w:pPr>
            <w:r w:rsidRPr="00BD683E">
              <w:rPr>
                <w:sz w:val="20"/>
              </w:rPr>
              <w:t>§</w:t>
            </w:r>
            <w:r w:rsidRPr="00BD683E">
              <w:rPr>
                <w:rFonts w:ascii="Sylfaen" w:hAnsi="Sylfaen"/>
                <w:sz w:val="20"/>
                <w:lang w:val="hy-AM"/>
              </w:rPr>
              <w:t xml:space="preserve">ՖԼԵՇ </w:t>
            </w:r>
            <w:r w:rsidRPr="00BD683E">
              <w:rPr>
                <w:sz w:val="20"/>
                <w:lang w:val="hy-AM"/>
              </w:rPr>
              <w:t xml:space="preserve"> </w:t>
            </w:r>
            <w:r w:rsidRPr="00BD683E">
              <w:rPr>
                <w:rFonts w:ascii="Sylfaen" w:hAnsi="Sylfaen"/>
                <w:sz w:val="20"/>
                <w:lang w:val="hy-AM"/>
              </w:rPr>
              <w:t>ՄՈՏՈՐՍ</w:t>
            </w:r>
            <w:r w:rsidRPr="00BD683E">
              <w:rPr>
                <w:sz w:val="20"/>
              </w:rPr>
              <w:t>¦ êäÀ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7A5" w:rsidRDefault="00E607A5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</w:tr>
    </w:tbl>
    <w:p w:rsidR="00E607A5" w:rsidRDefault="00E607A5" w:rsidP="00E607A5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E607A5" w:rsidRDefault="00E607A5" w:rsidP="00E607A5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Ind w:w="-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89"/>
        <w:gridCol w:w="1763"/>
        <w:gridCol w:w="2790"/>
        <w:gridCol w:w="2362"/>
        <w:gridCol w:w="2260"/>
      </w:tblGrid>
      <w:tr w:rsidR="00BD683E" w:rsidTr="00B838B9">
        <w:trPr>
          <w:trHeight w:val="626"/>
          <w:jc w:val="center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Default="00BD683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տեղերը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83E" w:rsidRDefault="00BD683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Չափաբաժնի համարը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Default="00BD683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Default="00BD683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szCs w:val="24"/>
                <w:lang w:val="af-ZA"/>
              </w:rPr>
              <w:t>ընտրված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համար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նշել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“X”/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Default="00BD683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 w:cs="Sylfaen"/>
                <w:b/>
                <w:szCs w:val="24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գին</w:t>
            </w:r>
          </w:p>
          <w:p w:rsidR="00BD683E" w:rsidRDefault="00BD683E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>
              <w:rPr>
                <w:rFonts w:ascii="GHEA Grapalat" w:hAnsi="GHEA Grapalat"/>
                <w:b/>
                <w:szCs w:val="24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Cs w:val="24"/>
                <w:lang w:val="hy-AM"/>
              </w:rPr>
              <w:t>Ա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հազ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Cs w:val="24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Cs w:val="24"/>
                <w:lang w:val="af-ZA"/>
              </w:rPr>
              <w:t>/</w:t>
            </w:r>
          </w:p>
        </w:tc>
      </w:tr>
      <w:tr w:rsidR="00004CCF" w:rsidTr="00B838B9">
        <w:trPr>
          <w:trHeight w:val="626"/>
          <w:jc w:val="center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>
            <w:pPr>
              <w:jc w:val="center"/>
              <w:rPr>
                <w:rFonts w:cs="Sylfaen"/>
                <w:b/>
                <w:sz w:val="20"/>
                <w:lang w:val="af-ZA"/>
              </w:rPr>
            </w:pPr>
            <w:r w:rsidRPr="00004CCF">
              <w:rPr>
                <w:rFonts w:cs="Sylfaen"/>
                <w:b/>
                <w:sz w:val="20"/>
                <w:lang w:val="af-ZA"/>
              </w:rPr>
              <w:t>1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CF" w:rsidRPr="00004CCF" w:rsidRDefault="00004CCF">
            <w:pPr>
              <w:jc w:val="center"/>
              <w:rPr>
                <w:rFonts w:cs="Sylfaen"/>
                <w:sz w:val="20"/>
                <w:lang w:val="af-ZA"/>
              </w:rPr>
            </w:pPr>
            <w:r w:rsidRPr="00004CCF">
              <w:rPr>
                <w:rFonts w:cs="Sylfaen"/>
                <w:sz w:val="20"/>
                <w:lang w:val="af-ZA"/>
              </w:rPr>
              <w:t>329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>
            <w:pPr>
              <w:jc w:val="center"/>
              <w:rPr>
                <w:rFonts w:cs="Sylfaen"/>
                <w:sz w:val="20"/>
                <w:lang w:val="af-ZA"/>
              </w:rPr>
            </w:pP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§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Ինգլիշ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 xml:space="preserve"> 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Թրեյդ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 xml:space="preserve"> 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Հաուզ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>¦ êä</w:t>
            </w: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À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>
            <w:pPr>
              <w:jc w:val="center"/>
              <w:rPr>
                <w:rFonts w:cs="Sylfaen"/>
                <w:sz w:val="20"/>
                <w:lang w:val="af-ZA"/>
              </w:rPr>
            </w:pPr>
            <w:r w:rsidRPr="00004CCF">
              <w:rPr>
                <w:sz w:val="20"/>
                <w:lang w:val="af-ZA"/>
              </w:rPr>
              <w:t>X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>
            <w:pPr>
              <w:jc w:val="center"/>
              <w:rPr>
                <w:rFonts w:cs="Sylfaen"/>
                <w:sz w:val="20"/>
                <w:lang w:val="af-ZA"/>
              </w:rPr>
            </w:pPr>
            <w:r w:rsidRPr="00004CCF">
              <w:rPr>
                <w:rFonts w:cs="Sylfaen"/>
                <w:sz w:val="20"/>
                <w:lang w:val="af-ZA"/>
              </w:rPr>
              <w:t>2.704</w:t>
            </w:r>
            <w:r>
              <w:rPr>
                <w:rFonts w:cs="Sylfaen"/>
                <w:sz w:val="20"/>
                <w:lang w:val="af-ZA"/>
              </w:rPr>
              <w:t>.</w:t>
            </w:r>
            <w:r w:rsidRPr="00004CCF">
              <w:rPr>
                <w:rFonts w:cs="Sylfaen"/>
                <w:sz w:val="20"/>
                <w:lang w:val="af-ZA"/>
              </w:rPr>
              <w:t>166,67</w:t>
            </w:r>
          </w:p>
        </w:tc>
      </w:tr>
      <w:tr w:rsidR="00BD683E" w:rsidTr="00B838B9">
        <w:trPr>
          <w:trHeight w:val="654"/>
          <w:jc w:val="center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Pr="00004CCF" w:rsidRDefault="00BD683E">
            <w:pPr>
              <w:jc w:val="center"/>
              <w:rPr>
                <w:sz w:val="20"/>
                <w:lang w:val="af-ZA"/>
              </w:rPr>
            </w:pPr>
            <w:r w:rsidRPr="00004CCF">
              <w:rPr>
                <w:sz w:val="20"/>
                <w:lang w:val="af-ZA"/>
              </w:rPr>
              <w:t>1</w:t>
            </w:r>
          </w:p>
        </w:tc>
        <w:tc>
          <w:tcPr>
            <w:tcW w:w="17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D683E" w:rsidRPr="00004CCF" w:rsidRDefault="00BD683E">
            <w:pPr>
              <w:jc w:val="center"/>
              <w:rPr>
                <w:sz w:val="20"/>
              </w:rPr>
            </w:pPr>
          </w:p>
          <w:p w:rsidR="00BD683E" w:rsidRPr="00004CCF" w:rsidRDefault="00BD683E">
            <w:pPr>
              <w:jc w:val="center"/>
              <w:rPr>
                <w:sz w:val="20"/>
              </w:rPr>
            </w:pPr>
          </w:p>
          <w:p w:rsidR="00BD683E" w:rsidRPr="00004CCF" w:rsidRDefault="00BD683E">
            <w:pPr>
              <w:jc w:val="center"/>
              <w:rPr>
                <w:sz w:val="20"/>
              </w:rPr>
            </w:pPr>
            <w:r w:rsidRPr="00004CCF">
              <w:rPr>
                <w:sz w:val="20"/>
              </w:rPr>
              <w:t>331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3E" w:rsidRPr="00004CCF" w:rsidRDefault="00BD683E">
            <w:pPr>
              <w:jc w:val="center"/>
              <w:rPr>
                <w:sz w:val="20"/>
                <w:lang w:val="hy-AM"/>
              </w:rPr>
            </w:pP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§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ՖԼԵՇ</w:t>
            </w: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 xml:space="preserve">  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ՄՈՏՈՐՍ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>¦ êä</w:t>
            </w: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À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Pr="00004CCF" w:rsidRDefault="00BD683E">
            <w:pPr>
              <w:jc w:val="center"/>
              <w:rPr>
                <w:sz w:val="20"/>
                <w:lang w:val="af-ZA"/>
              </w:rPr>
            </w:pPr>
            <w:r w:rsidRPr="00004CCF">
              <w:rPr>
                <w:sz w:val="20"/>
                <w:lang w:val="af-ZA"/>
              </w:rPr>
              <w:t>X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Pr="00004CCF" w:rsidRDefault="00BD683E">
            <w:pPr>
              <w:jc w:val="center"/>
              <w:rPr>
                <w:sz w:val="20"/>
              </w:rPr>
            </w:pPr>
            <w:r w:rsidRPr="00004CCF">
              <w:rPr>
                <w:iCs/>
                <w:sz w:val="20"/>
              </w:rPr>
              <w:t>2.048</w:t>
            </w:r>
            <w:r w:rsidR="00004CCF">
              <w:rPr>
                <w:iCs/>
                <w:sz w:val="20"/>
              </w:rPr>
              <w:t>.</w:t>
            </w:r>
            <w:r w:rsidRPr="00004CCF">
              <w:rPr>
                <w:iCs/>
                <w:sz w:val="20"/>
              </w:rPr>
              <w:t>000</w:t>
            </w:r>
          </w:p>
        </w:tc>
      </w:tr>
      <w:tr w:rsidR="00BD683E" w:rsidTr="00B838B9">
        <w:trPr>
          <w:trHeight w:val="654"/>
          <w:jc w:val="center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Pr="00004CCF" w:rsidRDefault="00BD683E">
            <w:pPr>
              <w:jc w:val="center"/>
              <w:rPr>
                <w:sz w:val="20"/>
                <w:lang w:val="af-ZA"/>
              </w:rPr>
            </w:pPr>
            <w:r w:rsidRPr="00004CCF">
              <w:rPr>
                <w:sz w:val="20"/>
                <w:lang w:val="hy-AM"/>
              </w:rPr>
              <w:t>2</w:t>
            </w:r>
          </w:p>
        </w:tc>
        <w:tc>
          <w:tcPr>
            <w:tcW w:w="17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D683E" w:rsidRPr="00004CCF" w:rsidRDefault="00BD683E">
            <w:pPr>
              <w:jc w:val="center"/>
              <w:rPr>
                <w:sz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3E" w:rsidRPr="00004CCF" w:rsidRDefault="00BD683E">
            <w:pPr>
              <w:jc w:val="center"/>
              <w:rPr>
                <w:sz w:val="20"/>
                <w:lang w:val="hy-AM"/>
              </w:rPr>
            </w:pP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§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Ինգլիշ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 xml:space="preserve"> 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Թրեյդ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 xml:space="preserve"> 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Հաուզ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>¦ êä</w:t>
            </w: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À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83E" w:rsidRPr="00004CCF" w:rsidRDefault="00BD683E">
            <w:pPr>
              <w:jc w:val="center"/>
              <w:rPr>
                <w:sz w:val="20"/>
                <w:lang w:val="af-ZA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3E" w:rsidRPr="00004CCF" w:rsidRDefault="00BD683E" w:rsidP="00BD683E">
            <w:pPr>
              <w:jc w:val="center"/>
              <w:rPr>
                <w:sz w:val="20"/>
              </w:rPr>
            </w:pPr>
            <w:r w:rsidRPr="00004CCF">
              <w:rPr>
                <w:sz w:val="20"/>
              </w:rPr>
              <w:t>2.640</w:t>
            </w:r>
            <w:r w:rsidR="00004CCF">
              <w:rPr>
                <w:sz w:val="20"/>
              </w:rPr>
              <w:t>.</w:t>
            </w:r>
            <w:r w:rsidRPr="00004CCF">
              <w:rPr>
                <w:sz w:val="20"/>
              </w:rPr>
              <w:t>000</w:t>
            </w:r>
          </w:p>
        </w:tc>
      </w:tr>
      <w:tr w:rsidR="00004CCF" w:rsidTr="00B838B9">
        <w:trPr>
          <w:trHeight w:val="654"/>
          <w:jc w:val="center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63" w:type="dxa"/>
            <w:tcBorders>
              <w:left w:val="single" w:sz="4" w:space="0" w:color="000000"/>
              <w:right w:val="single" w:sz="4" w:space="0" w:color="000000"/>
            </w:tcBorders>
          </w:tcPr>
          <w:p w:rsidR="00004CCF" w:rsidRPr="00004CCF" w:rsidRDefault="00004C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 w:rsidP="003D4D33">
            <w:pPr>
              <w:jc w:val="center"/>
              <w:rPr>
                <w:rFonts w:cs="Calibri"/>
                <w:bCs/>
                <w:color w:val="000000"/>
                <w:sz w:val="20"/>
                <w:lang w:val="ru-RU"/>
              </w:rPr>
            </w:pP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§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Արպանիվ</w:t>
            </w:r>
            <w:r w:rsidRPr="00004CCF">
              <w:rPr>
                <w:rFonts w:cs="Times Armenian"/>
                <w:bCs/>
                <w:color w:val="000000"/>
                <w:sz w:val="20"/>
                <w:lang w:val="ru-RU"/>
              </w:rPr>
              <w:t>¦ êä</w:t>
            </w:r>
            <w:r w:rsidRPr="00004CCF">
              <w:rPr>
                <w:rFonts w:cs="Calibri"/>
                <w:bCs/>
                <w:color w:val="000000"/>
                <w:sz w:val="20"/>
                <w:lang w:val="ru-RU"/>
              </w:rPr>
              <w:t>À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BD683E" w:rsidRDefault="00004CCF">
            <w:pPr>
              <w:jc w:val="center"/>
              <w:rPr>
                <w:sz w:val="20"/>
                <w:lang w:val="af-ZA"/>
              </w:rPr>
            </w:pPr>
            <w:r w:rsidRPr="00004CCF">
              <w:rPr>
                <w:sz w:val="20"/>
                <w:lang w:val="af-ZA"/>
              </w:rPr>
              <w:t>X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BD683E" w:rsidRDefault="00004CCF" w:rsidP="00BD683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105.750.000</w:t>
            </w:r>
          </w:p>
        </w:tc>
      </w:tr>
      <w:tr w:rsidR="00004CCF" w:rsidTr="00B838B9">
        <w:trPr>
          <w:trHeight w:val="654"/>
          <w:jc w:val="center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Default="00004C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6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4CCF" w:rsidRDefault="00004CCF">
            <w:pPr>
              <w:jc w:val="center"/>
              <w:rPr>
                <w:sz w:val="20"/>
              </w:rPr>
            </w:pPr>
          </w:p>
          <w:p w:rsidR="00004CCF" w:rsidRDefault="00004CCF">
            <w:pPr>
              <w:jc w:val="center"/>
              <w:rPr>
                <w:sz w:val="20"/>
              </w:rPr>
            </w:pPr>
          </w:p>
          <w:p w:rsidR="00004CCF" w:rsidRDefault="00004C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484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 w:rsidP="003D4D33">
            <w:pPr>
              <w:jc w:val="center"/>
              <w:rPr>
                <w:rFonts w:cs="Sylfaen"/>
                <w:bCs/>
                <w:color w:val="000000"/>
                <w:sz w:val="20"/>
                <w:lang w:val="ru-RU"/>
              </w:rPr>
            </w:pPr>
            <w:r w:rsidRPr="00004CCF">
              <w:rPr>
                <w:rFonts w:cs="Sylfaen"/>
                <w:bCs/>
                <w:color w:val="000000"/>
                <w:sz w:val="20"/>
                <w:lang w:val="ru-RU"/>
              </w:rPr>
              <w:t>§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Դարֆ</w:t>
            </w:r>
            <w:r w:rsidRPr="00004CCF">
              <w:rPr>
                <w:rFonts w:cs="Sylfaen"/>
                <w:bCs/>
                <w:color w:val="000000"/>
                <w:sz w:val="20"/>
                <w:lang w:val="ru-RU"/>
              </w:rPr>
              <w:t>¦ êäÀ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>
            <w:pPr>
              <w:jc w:val="center"/>
              <w:rPr>
                <w:sz w:val="20"/>
                <w:lang w:val="af-ZA"/>
              </w:rPr>
            </w:pPr>
            <w:r w:rsidRPr="00004CCF">
              <w:rPr>
                <w:sz w:val="20"/>
                <w:lang w:val="af-ZA"/>
              </w:rPr>
              <w:t>X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Default="00004CCF" w:rsidP="00BD683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3.397.500</w:t>
            </w:r>
          </w:p>
        </w:tc>
      </w:tr>
      <w:tr w:rsidR="00004CCF" w:rsidTr="00B838B9">
        <w:trPr>
          <w:trHeight w:val="654"/>
          <w:jc w:val="center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Default="00004CC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CF" w:rsidRDefault="00004CCF">
            <w:pPr>
              <w:jc w:val="center"/>
              <w:rPr>
                <w:sz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 w:rsidP="003D4D33">
            <w:pPr>
              <w:jc w:val="center"/>
              <w:rPr>
                <w:rFonts w:cs="Sylfaen"/>
                <w:bCs/>
                <w:color w:val="000000"/>
                <w:sz w:val="20"/>
                <w:lang w:val="ru-RU"/>
              </w:rPr>
            </w:pPr>
            <w:r w:rsidRPr="00004CCF">
              <w:rPr>
                <w:rFonts w:cs="Sylfaen"/>
                <w:bCs/>
                <w:color w:val="000000"/>
                <w:sz w:val="20"/>
                <w:lang w:val="ru-RU"/>
              </w:rPr>
              <w:t>§</w:t>
            </w:r>
            <w:r w:rsidRPr="00004CCF">
              <w:rPr>
                <w:rFonts w:ascii="Sylfaen" w:hAnsi="Sylfaen" w:cs="Sylfaen"/>
                <w:bCs/>
                <w:color w:val="000000"/>
                <w:sz w:val="20"/>
                <w:lang w:val="ru-RU"/>
              </w:rPr>
              <w:t>Արպանիվ</w:t>
            </w:r>
            <w:r w:rsidRPr="00004CCF">
              <w:rPr>
                <w:rFonts w:cs="Sylfaen"/>
                <w:bCs/>
                <w:color w:val="000000"/>
                <w:sz w:val="20"/>
                <w:lang w:val="ru-RU"/>
              </w:rPr>
              <w:t>¦ êäÀ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Pr="00004CCF" w:rsidRDefault="00004CCF">
            <w:pPr>
              <w:jc w:val="center"/>
              <w:rPr>
                <w:sz w:val="20"/>
                <w:lang w:val="af-ZA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CCF" w:rsidRDefault="00004CCF" w:rsidP="00BD683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4.000.000</w:t>
            </w:r>
          </w:p>
        </w:tc>
      </w:tr>
    </w:tbl>
    <w:p w:rsidR="00E607A5" w:rsidRDefault="00E607A5" w:rsidP="00E607A5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 w:cs="Arial Armenian"/>
          <w:szCs w:val="24"/>
          <w:lang w:val="hy-AM"/>
        </w:rPr>
      </w:pPr>
      <w:r>
        <w:rPr>
          <w:rFonts w:ascii="GHEA Grapalat" w:hAnsi="GHEA Grapalat" w:cs="Sylfaen"/>
          <w:szCs w:val="24"/>
          <w:lang w:val="af-ZA"/>
        </w:rPr>
        <w:lastRenderedPageBreak/>
        <w:t>Ընտրված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մասնակցին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որոշելու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կիրառված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չափանիշ՝</w:t>
      </w:r>
      <w:r>
        <w:rPr>
          <w:rFonts w:ascii="GHEA Grapalat" w:hAnsi="GHEA Grapalat" w:cs="Sylfaen"/>
          <w:szCs w:val="24"/>
          <w:lang w:val="hy-AM"/>
        </w:rPr>
        <w:t xml:space="preserve"> գնային առաջարկ</w:t>
      </w:r>
      <w:r>
        <w:rPr>
          <w:rFonts w:ascii="GHEA Grapalat" w:hAnsi="GHEA Grapalat" w:cs="Arial Armenian"/>
          <w:szCs w:val="24"/>
          <w:lang w:val="af-ZA"/>
        </w:rPr>
        <w:t>։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>«</w:t>
      </w:r>
      <w:r>
        <w:rPr>
          <w:rFonts w:ascii="GHEA Grapalat" w:hAnsi="GHEA Grapalat" w:cs="Sylfaen"/>
          <w:szCs w:val="24"/>
          <w:lang w:val="af-ZA"/>
        </w:rPr>
        <w:t>Գնումների մասին</w:t>
      </w:r>
      <w:r>
        <w:rPr>
          <w:rFonts w:ascii="GHEA Grapalat" w:hAnsi="GHEA Grapalat" w:cs="Sylfaen"/>
          <w:szCs w:val="24"/>
          <w:lang w:val="hy-AM"/>
        </w:rPr>
        <w:t>»</w:t>
      </w:r>
      <w:r>
        <w:rPr>
          <w:rFonts w:ascii="GHEA Grapalat" w:hAnsi="GHEA Grapalat" w:cs="Sylfaen"/>
          <w:szCs w:val="24"/>
          <w:lang w:val="af-ZA"/>
        </w:rPr>
        <w:t xml:space="preserve"> Հ</w:t>
      </w:r>
      <w:r>
        <w:rPr>
          <w:rFonts w:ascii="GHEA Grapalat" w:hAnsi="GHEA Grapalat" w:cs="Sylfaen"/>
          <w:szCs w:val="24"/>
          <w:lang w:val="hy-AM"/>
        </w:rPr>
        <w:t xml:space="preserve">այաստանի </w:t>
      </w:r>
      <w:r>
        <w:rPr>
          <w:rFonts w:ascii="GHEA Grapalat" w:hAnsi="GHEA Grapalat" w:cs="Sylfaen"/>
          <w:szCs w:val="24"/>
          <w:lang w:val="af-ZA"/>
        </w:rPr>
        <w:t>Հ</w:t>
      </w:r>
      <w:r>
        <w:rPr>
          <w:rFonts w:ascii="GHEA Grapalat" w:hAnsi="GHEA Grapalat" w:cs="Sylfaen"/>
          <w:szCs w:val="24"/>
          <w:lang w:val="hy-AM"/>
        </w:rPr>
        <w:t>անրապետության</w:t>
      </w:r>
      <w:r>
        <w:rPr>
          <w:rFonts w:ascii="GHEA Grapalat" w:hAnsi="GHEA Grapalat" w:cs="Sylfaen"/>
          <w:szCs w:val="24"/>
          <w:lang w:val="af-ZA"/>
        </w:rPr>
        <w:t xml:space="preserve"> օրենքի 9-րդ հոդվածի համաձայն` ան</w:t>
      </w:r>
      <w:r w:rsidR="00004CCF">
        <w:rPr>
          <w:rFonts w:ascii="GHEA Grapalat" w:hAnsi="GHEA Grapalat" w:cs="Sylfaen"/>
          <w:szCs w:val="24"/>
          <w:lang w:val="af-ZA"/>
        </w:rPr>
        <w:t>գործության ժամկետ է սահմանվում 10</w:t>
      </w:r>
      <w:r>
        <w:rPr>
          <w:rFonts w:ascii="GHEA Grapalat" w:hAnsi="GHEA Grapalat" w:cs="Sylfaen"/>
          <w:szCs w:val="24"/>
          <w:lang w:val="af-ZA"/>
        </w:rPr>
        <w:t xml:space="preserve"> (</w:t>
      </w:r>
      <w:r w:rsidR="00004CCF">
        <w:rPr>
          <w:rFonts w:ascii="GHEA Grapalat" w:hAnsi="GHEA Grapalat" w:cs="Sylfaen"/>
          <w:szCs w:val="24"/>
          <w:lang w:val="af-ZA"/>
        </w:rPr>
        <w:t>տաս</w:t>
      </w:r>
      <w:r>
        <w:rPr>
          <w:rFonts w:ascii="GHEA Grapalat" w:hAnsi="GHEA Grapalat" w:cs="Sylfaen"/>
          <w:szCs w:val="24"/>
          <w:lang w:val="af-ZA"/>
        </w:rPr>
        <w:t>) օրացուցային օրը</w:t>
      </w:r>
      <w:r>
        <w:rPr>
          <w:rFonts w:ascii="GHEA Grapalat" w:hAnsi="GHEA Grapalat" w:cs="Sylfaen"/>
          <w:szCs w:val="24"/>
          <w:lang w:val="hy-AM"/>
        </w:rPr>
        <w:t>`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004CCF">
        <w:rPr>
          <w:rFonts w:ascii="GHEA Grapalat" w:hAnsi="GHEA Grapalat" w:cs="Sylfaen"/>
          <w:szCs w:val="24"/>
          <w:lang w:val="af-ZA"/>
        </w:rPr>
        <w:t>28</w:t>
      </w:r>
      <w:r>
        <w:rPr>
          <w:rFonts w:ascii="GHEA Grapalat" w:hAnsi="GHEA Grapalat" w:cs="Sylfaen"/>
          <w:szCs w:val="24"/>
          <w:lang w:val="af-ZA"/>
        </w:rPr>
        <w:t>.</w:t>
      </w:r>
      <w:r>
        <w:rPr>
          <w:rFonts w:ascii="GHEA Grapalat" w:hAnsi="GHEA Grapalat" w:cs="Sylfaen"/>
          <w:szCs w:val="24"/>
          <w:lang w:val="hy-AM"/>
        </w:rPr>
        <w:t>0</w:t>
      </w:r>
      <w:r w:rsidR="00004CCF">
        <w:rPr>
          <w:rFonts w:ascii="GHEA Grapalat" w:hAnsi="GHEA Grapalat" w:cs="Sylfaen"/>
          <w:szCs w:val="24"/>
        </w:rPr>
        <w:t>1</w:t>
      </w:r>
      <w:r>
        <w:rPr>
          <w:rFonts w:ascii="GHEA Grapalat" w:hAnsi="GHEA Grapalat" w:cs="Sylfaen"/>
          <w:szCs w:val="24"/>
          <w:lang w:val="af-ZA"/>
        </w:rPr>
        <w:t>.201</w:t>
      </w:r>
      <w:r>
        <w:rPr>
          <w:rFonts w:ascii="GHEA Grapalat" w:hAnsi="GHEA Grapalat" w:cs="Sylfaen"/>
          <w:szCs w:val="24"/>
          <w:lang w:val="hy-AM"/>
        </w:rPr>
        <w:t>6</w:t>
      </w:r>
      <w:r>
        <w:rPr>
          <w:rFonts w:ascii="GHEA Grapalat" w:hAnsi="GHEA Grapalat" w:cs="Sylfaen"/>
          <w:szCs w:val="24"/>
          <w:lang w:val="af-ZA"/>
        </w:rPr>
        <w:t>թ</w:t>
      </w:r>
      <w:r>
        <w:rPr>
          <w:rFonts w:ascii="GHEA Grapalat" w:hAnsi="GHEA Grapalat" w:cs="Sylfaen"/>
          <w:szCs w:val="24"/>
          <w:lang w:val="hy-AM"/>
        </w:rPr>
        <w:t>.</w:t>
      </w:r>
      <w:r>
        <w:rPr>
          <w:rFonts w:ascii="GHEA Grapalat" w:hAnsi="GHEA Grapalat" w:cs="Sylfaen"/>
          <w:szCs w:val="24"/>
          <w:lang w:val="af-ZA"/>
        </w:rPr>
        <w:t>-ից մինչև 0</w:t>
      </w:r>
      <w:r w:rsidR="00004CCF">
        <w:rPr>
          <w:rFonts w:ascii="GHEA Grapalat" w:hAnsi="GHEA Grapalat" w:cs="Sylfaen"/>
          <w:szCs w:val="24"/>
          <w:lang w:val="af-ZA"/>
        </w:rPr>
        <w:t>6</w:t>
      </w:r>
      <w:r>
        <w:rPr>
          <w:rFonts w:ascii="GHEA Grapalat" w:hAnsi="GHEA Grapalat" w:cs="Sylfaen"/>
          <w:szCs w:val="24"/>
          <w:lang w:val="af-ZA"/>
        </w:rPr>
        <w:t>.</w:t>
      </w:r>
      <w:r>
        <w:rPr>
          <w:rFonts w:ascii="GHEA Grapalat" w:hAnsi="GHEA Grapalat" w:cs="Sylfaen"/>
          <w:szCs w:val="24"/>
          <w:lang w:val="hy-AM"/>
        </w:rPr>
        <w:t>02</w:t>
      </w:r>
      <w:r>
        <w:rPr>
          <w:rFonts w:ascii="GHEA Grapalat" w:hAnsi="GHEA Grapalat" w:cs="Sylfaen"/>
          <w:szCs w:val="24"/>
          <w:lang w:val="af-ZA"/>
        </w:rPr>
        <w:t>.201</w:t>
      </w:r>
      <w:r>
        <w:rPr>
          <w:rFonts w:ascii="GHEA Grapalat" w:hAnsi="GHEA Grapalat" w:cs="Sylfaen"/>
          <w:szCs w:val="24"/>
          <w:lang w:val="hy-AM"/>
        </w:rPr>
        <w:t>6</w:t>
      </w:r>
      <w:r>
        <w:rPr>
          <w:rFonts w:ascii="GHEA Grapalat" w:hAnsi="GHEA Grapalat" w:cs="Sylfaen"/>
          <w:szCs w:val="24"/>
          <w:lang w:val="af-ZA"/>
        </w:rPr>
        <w:t>թ</w:t>
      </w:r>
      <w:r>
        <w:rPr>
          <w:rFonts w:ascii="GHEA Grapalat" w:hAnsi="GHEA Grapalat" w:cs="Sylfaen"/>
          <w:szCs w:val="24"/>
          <w:lang w:val="hy-AM"/>
        </w:rPr>
        <w:t>.</w:t>
      </w:r>
      <w:r>
        <w:rPr>
          <w:rFonts w:ascii="GHEA Grapalat" w:hAnsi="GHEA Grapalat" w:cs="Sylfaen"/>
          <w:szCs w:val="24"/>
          <w:lang w:val="af-ZA"/>
        </w:rPr>
        <w:t xml:space="preserve"> ներառյալ</w:t>
      </w:r>
      <w:r>
        <w:rPr>
          <w:rFonts w:ascii="GHEA Grapalat" w:hAnsi="GHEA Grapalat" w:cs="Sylfaen"/>
          <w:szCs w:val="24"/>
          <w:lang w:val="hy-AM"/>
        </w:rPr>
        <w:t>: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 Ընտրված մասնակցի հետ պայմանագիրը կնքվելու է սույն հայտարարությամբ սահմանված անգործության ժամկետի ավարտից հետո</w:t>
      </w:r>
      <w:r>
        <w:rPr>
          <w:rFonts w:ascii="GHEA Grapalat" w:hAnsi="GHEA Grapalat" w:cs="Sylfaen"/>
          <w:szCs w:val="24"/>
          <w:lang w:val="hy-AM"/>
        </w:rPr>
        <w:t xml:space="preserve"> 5 </w:t>
      </w:r>
      <w:r>
        <w:rPr>
          <w:rFonts w:ascii="GHEA Grapalat" w:hAnsi="GHEA Grapalat" w:cs="Sylfaen"/>
          <w:szCs w:val="24"/>
          <w:lang w:val="af-ZA"/>
        </w:rPr>
        <w:t>(</w:t>
      </w:r>
      <w:r>
        <w:rPr>
          <w:rFonts w:ascii="GHEA Grapalat" w:hAnsi="GHEA Grapalat" w:cs="Sylfaen"/>
          <w:szCs w:val="24"/>
          <w:lang w:val="hy-AM"/>
        </w:rPr>
        <w:t>հինգ</w:t>
      </w:r>
      <w:r>
        <w:rPr>
          <w:rFonts w:ascii="GHEA Grapalat" w:hAnsi="GHEA Grapalat" w:cs="Sylfaen"/>
          <w:szCs w:val="24"/>
          <w:lang w:val="af-ZA"/>
        </w:rPr>
        <w:t xml:space="preserve">) </w:t>
      </w:r>
      <w:r>
        <w:rPr>
          <w:rFonts w:ascii="GHEA Grapalat" w:hAnsi="GHEA Grapalat" w:cs="Sylfaen"/>
          <w:szCs w:val="24"/>
          <w:lang w:val="hy-AM"/>
        </w:rPr>
        <w:t xml:space="preserve">աշխատանքային </w:t>
      </w:r>
      <w:r>
        <w:rPr>
          <w:rFonts w:ascii="GHEA Grapalat" w:hAnsi="GHEA Grapalat" w:cs="Sylfaen"/>
          <w:szCs w:val="24"/>
          <w:lang w:val="af-ZA"/>
        </w:rPr>
        <w:t>օր</w:t>
      </w:r>
      <w:r>
        <w:rPr>
          <w:rFonts w:ascii="GHEA Grapalat" w:hAnsi="GHEA Grapalat" w:cs="Sylfaen"/>
          <w:szCs w:val="24"/>
          <w:lang w:val="hy-AM"/>
        </w:rPr>
        <w:t>վա ընթացքում: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Սույն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հայտարարության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հետ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կապված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լրացուցիչ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տեղեկություններ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ստանալու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համար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կարող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եք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դիմել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գնումների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համակարգող՝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004CCF">
        <w:rPr>
          <w:rFonts w:ascii="GHEA Grapalat" w:hAnsi="GHEA Grapalat" w:cs="Sylfaen"/>
          <w:szCs w:val="24"/>
        </w:rPr>
        <w:t>Զորայր Մելիքսեթյանին</w:t>
      </w:r>
      <w:r>
        <w:rPr>
          <w:rFonts w:ascii="GHEA Grapalat" w:hAnsi="GHEA Grapalat" w:cs="Arial Armenian"/>
          <w:szCs w:val="24"/>
          <w:lang w:val="af-ZA"/>
        </w:rPr>
        <w:t>։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Հեռախոս՝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lang w:val="af-ZA"/>
        </w:rPr>
        <w:t>00374</w:t>
      </w:r>
      <w:r w:rsidR="00B838B9">
        <w:rPr>
          <w:rFonts w:ascii="GHEA Grapalat" w:hAnsi="GHEA Grapalat"/>
          <w:lang w:val="af-ZA"/>
        </w:rPr>
        <w:t>11</w:t>
      </w:r>
      <w:r>
        <w:rPr>
          <w:rFonts w:ascii="GHEA Grapalat" w:hAnsi="GHEA Grapalat"/>
          <w:i/>
          <w:lang w:val="af-ZA"/>
        </w:rPr>
        <w:t>-</w:t>
      </w:r>
      <w:r w:rsidR="00B838B9">
        <w:rPr>
          <w:rFonts w:ascii="GHEA Grapalat" w:hAnsi="GHEA Grapalat"/>
          <w:i/>
          <w:lang w:val="af-ZA"/>
        </w:rPr>
        <w:t>67-44-20</w:t>
      </w:r>
      <w:r>
        <w:rPr>
          <w:rFonts w:ascii="GHEA Grapalat" w:hAnsi="GHEA Grapalat" w:cs="Arial Armenian"/>
          <w:szCs w:val="24"/>
          <w:lang w:val="af-ZA"/>
        </w:rPr>
        <w:t>։</w:t>
      </w:r>
    </w:p>
    <w:p w:rsidR="00E607A5" w:rsidRDefault="00E607A5" w:rsidP="00E607A5">
      <w:pPr>
        <w:spacing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Էլ</w:t>
      </w:r>
      <w:r>
        <w:rPr>
          <w:rFonts w:ascii="GHEA Grapalat" w:hAnsi="GHEA Grapalat"/>
          <w:szCs w:val="24"/>
          <w:lang w:val="af-ZA"/>
        </w:rPr>
        <w:t xml:space="preserve">. </w:t>
      </w:r>
      <w:r>
        <w:rPr>
          <w:rFonts w:ascii="GHEA Grapalat" w:hAnsi="GHEA Grapalat" w:cs="Sylfaen"/>
          <w:szCs w:val="24"/>
          <w:lang w:val="af-ZA"/>
        </w:rPr>
        <w:t>փոստ՝</w:t>
      </w:r>
      <w:r>
        <w:rPr>
          <w:rFonts w:ascii="GHEA Grapalat" w:hAnsi="GHEA Grapalat"/>
          <w:szCs w:val="24"/>
          <w:lang w:val="af-ZA"/>
        </w:rPr>
        <w:t xml:space="preserve"> </w:t>
      </w:r>
      <w:r w:rsidR="00004CCF" w:rsidRPr="00004CCF">
        <w:rPr>
          <w:rFonts w:ascii="GHEA Grapalat" w:hAnsi="GHEA Grapalat" w:cs="Times Armenian"/>
          <w:lang w:val="af-ZA"/>
        </w:rPr>
        <w:t xml:space="preserve">yerevani.avtobus@gmail.com </w:t>
      </w:r>
      <w:r>
        <w:rPr>
          <w:rFonts w:ascii="GHEA Grapalat" w:hAnsi="GHEA Grapalat" w:cs="Arial Armenian"/>
          <w:szCs w:val="24"/>
          <w:lang w:val="af-ZA"/>
        </w:rPr>
        <w:t>։</w:t>
      </w:r>
    </w:p>
    <w:p w:rsidR="00E607A5" w:rsidRPr="00B838B9" w:rsidRDefault="00E607A5" w:rsidP="00E607A5">
      <w:pPr>
        <w:pStyle w:val="BodyTextIndent3"/>
        <w:spacing w:line="360" w:lineRule="auto"/>
        <w:ind w:firstLine="709"/>
        <w:rPr>
          <w:rFonts w:ascii="GHEA Grapalat" w:hAnsi="GHEA Grapalat" w:cs="Sylfaen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 xml:space="preserve">Պատվիրատու` </w:t>
      </w:r>
      <w:r w:rsidR="00B838B9" w:rsidRPr="00B838B9">
        <w:rPr>
          <w:rStyle w:val="Emphasis"/>
          <w:rFonts w:ascii="Times Armenian" w:hAnsi="Times Armenian"/>
          <w:b w:val="0"/>
          <w:i w:val="0"/>
          <w:sz w:val="24"/>
          <w:szCs w:val="24"/>
          <w:u w:val="none"/>
          <w:lang w:val="hy-AM"/>
        </w:rPr>
        <w:t>§ºñ¨³ÝÇ ²íïáµáõë¦ ö´À</w:t>
      </w:r>
      <w:r w:rsidRPr="00B838B9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:</w:t>
      </w:r>
    </w:p>
    <w:p w:rsidR="00E607A5" w:rsidRDefault="00E607A5" w:rsidP="00E607A5">
      <w:pPr>
        <w:spacing w:line="360" w:lineRule="auto"/>
        <w:ind w:firstLine="851"/>
        <w:rPr>
          <w:rFonts w:ascii="GHEA Grapalat" w:hAnsi="GHEA Grapalat"/>
          <w:szCs w:val="24"/>
          <w:lang w:val="af-ZA"/>
        </w:rPr>
      </w:pPr>
      <w:bookmarkStart w:id="0" w:name="_GoBack"/>
      <w:bookmarkEnd w:id="0"/>
    </w:p>
    <w:p w:rsidR="00B70627" w:rsidRDefault="00B70627"/>
    <w:sectPr w:rsidR="00B70627" w:rsidSect="00E607A5">
      <w:pgSz w:w="12240" w:h="15840"/>
      <w:pgMar w:top="144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EE2"/>
    <w:rsid w:val="00004CCF"/>
    <w:rsid w:val="00B53EE2"/>
    <w:rsid w:val="00B70627"/>
    <w:rsid w:val="00B838B9"/>
    <w:rsid w:val="00BD683E"/>
    <w:rsid w:val="00E607A5"/>
    <w:rsid w:val="00EE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7A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07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7A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607A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7A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7A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Emphasis">
    <w:name w:val="Emphasis"/>
    <w:qFormat/>
    <w:rsid w:val="00E607A5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07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E607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607A5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rsid w:val="00E607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7A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07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7A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E607A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7A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7A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Emphasis">
    <w:name w:val="Emphasis"/>
    <w:qFormat/>
    <w:rsid w:val="00E607A5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07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E607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607A5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Hyperlink">
    <w:name w:val="Hyperlink"/>
    <w:rsid w:val="00E607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Zoraryr Meliksetyan</dc:creator>
  <cp:keywords/>
  <dc:description/>
  <cp:lastModifiedBy>Zoraryr Meliksetyan</cp:lastModifiedBy>
  <cp:revision>3</cp:revision>
  <cp:lastPrinted>2016-01-27T11:35:00Z</cp:lastPrinted>
  <dcterms:created xsi:type="dcterms:W3CDTF">2016-01-27T11:03:00Z</dcterms:created>
  <dcterms:modified xsi:type="dcterms:W3CDTF">2016-01-27T11:35:00Z</dcterms:modified>
</cp:coreProperties>
</file>